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499D111" w:rsidR="00C474A8" w:rsidRPr="0089160D" w:rsidRDefault="00BC0137" w:rsidP="00EA632F">
      <w:pPr>
        <w:rPr>
          <w:rStyle w:val="Intensievebenadrukking"/>
          <w:b/>
          <w:bCs/>
          <w:color w:val="244061" w:themeColor="accent1" w:themeShade="80"/>
          <w:sz w:val="32"/>
          <w:szCs w:val="32"/>
        </w:rPr>
      </w:pPr>
      <w:r>
        <w:rPr>
          <w:rStyle w:val="Intensievebenadrukking"/>
          <w:b/>
          <w:bCs/>
          <w:color w:val="244061" w:themeColor="accent1" w:themeShade="80"/>
          <w:sz w:val="32"/>
          <w:szCs w:val="32"/>
        </w:rPr>
        <w:t>2</w:t>
      </w:r>
      <w:r w:rsidRPr="00BC0137">
        <w:rPr>
          <w:rStyle w:val="Intensievebenadrukking"/>
          <w:b/>
          <w:bCs/>
          <w:color w:val="244061" w:themeColor="accent1" w:themeShade="80"/>
          <w:sz w:val="32"/>
          <w:szCs w:val="32"/>
          <w:vertAlign w:val="superscript"/>
        </w:rPr>
        <w:t>e</w:t>
      </w:r>
      <w:r>
        <w:rPr>
          <w:rStyle w:val="Intensievebenadrukking"/>
          <w:b/>
          <w:bCs/>
          <w:color w:val="244061" w:themeColor="accent1" w:themeShade="80"/>
          <w:sz w:val="32"/>
          <w:szCs w:val="32"/>
        </w:rPr>
        <w:t xml:space="preserve"> </w:t>
      </w:r>
      <w:r w:rsidR="0091703A" w:rsidRPr="0089160D">
        <w:rPr>
          <w:rStyle w:val="Intensievebenadrukking"/>
          <w:b/>
          <w:bCs/>
          <w:color w:val="244061" w:themeColor="accent1" w:themeShade="80"/>
          <w:sz w:val="32"/>
          <w:szCs w:val="32"/>
        </w:rPr>
        <w:t>P</w:t>
      </w:r>
      <w:r w:rsidR="00A568FD" w:rsidRPr="0089160D">
        <w:rPr>
          <w:rStyle w:val="Intensievebenadrukking"/>
          <w:b/>
          <w:bCs/>
          <w:color w:val="244061" w:themeColor="accent1" w:themeShade="80"/>
          <w:sz w:val="32"/>
          <w:szCs w:val="32"/>
        </w:rPr>
        <w:t xml:space="preserve">inksterdag </w:t>
      </w:r>
      <w:r w:rsidR="0091703A" w:rsidRPr="0089160D">
        <w:rPr>
          <w:rStyle w:val="Intensievebenadrukking"/>
          <w:b/>
          <w:bCs/>
          <w:color w:val="244061" w:themeColor="accent1" w:themeShade="80"/>
          <w:sz w:val="32"/>
          <w:szCs w:val="32"/>
        </w:rPr>
        <w:t>202</w:t>
      </w:r>
      <w:r w:rsidR="00C16C90">
        <w:rPr>
          <w:rStyle w:val="Intensievebenadrukking"/>
          <w:b/>
          <w:bCs/>
          <w:color w:val="244061" w:themeColor="accent1" w:themeShade="80"/>
          <w:sz w:val="32"/>
          <w:szCs w:val="32"/>
        </w:rPr>
        <w:t>3</w:t>
      </w:r>
      <w:r w:rsidR="00F54D77" w:rsidRPr="0089160D">
        <w:rPr>
          <w:rStyle w:val="Intensievebenadrukking"/>
          <w:b/>
          <w:bCs/>
          <w:color w:val="244061" w:themeColor="accent1" w:themeShade="80"/>
          <w:sz w:val="32"/>
          <w:szCs w:val="32"/>
        </w:rPr>
        <w:t xml:space="preserve"> – Openbare belijdenis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Pr="007F47BC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887F39B" w14:textId="1E50CA86" w:rsidR="00256842" w:rsidRPr="007F47BC" w:rsidRDefault="00256842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Openbare belijdenis</w:t>
            </w:r>
          </w:p>
          <w:p w14:paraId="47BE2A02" w14:textId="2A5636FB" w:rsidR="00D45A66" w:rsidRPr="007F47BC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097216C3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C16C90" w:rsidRPr="007F47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29-5-2023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2A7B0303" w:rsidR="006D1B47" w:rsidRPr="00A00360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A568FD" w:rsidRPr="00A00360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16C90" w:rsidRPr="00A00360">
              <w:rPr>
                <w:rFonts w:ascii="Arial" w:eastAsia="Calibri" w:hAnsi="Arial" w:cs="Arial"/>
                <w:sz w:val="24"/>
                <w:szCs w:val="24"/>
              </w:rPr>
              <w:t>7: 3</w:t>
            </w:r>
          </w:p>
          <w:p w14:paraId="2A4A8AE8" w14:textId="16C287CF" w:rsidR="00F54D77" w:rsidRDefault="00F54D77" w:rsidP="00F54D7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Nederlandse Geloofsbelijdenis, artikel 28</w:t>
            </w:r>
          </w:p>
          <w:p w14:paraId="746398AF" w14:textId="5F884E93" w:rsidR="0067724D" w:rsidRPr="00A00360" w:rsidRDefault="00C16C9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b/>
                <w:sz w:val="24"/>
                <w:szCs w:val="24"/>
              </w:rPr>
              <w:t>Ruth 1</w:t>
            </w:r>
          </w:p>
          <w:p w14:paraId="5E8561A4" w14:textId="4296108D" w:rsidR="0067724D" w:rsidRPr="00A00360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A0036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A0036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568FD" w:rsidRPr="00A00360">
              <w:rPr>
                <w:rFonts w:ascii="Arial" w:eastAsia="Calibri" w:hAnsi="Arial" w:cs="Arial"/>
                <w:sz w:val="24"/>
                <w:szCs w:val="24"/>
              </w:rPr>
              <w:t xml:space="preserve">119: 5, 17, </w:t>
            </w:r>
            <w:r w:rsidR="00C16C90" w:rsidRPr="00A0036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  <w:p w14:paraId="616FCE96" w14:textId="52613D19" w:rsidR="002C1236" w:rsidRPr="00A00360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C16C90"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25: 6 </w:t>
            </w:r>
            <w:r w:rsidR="00F54D77"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(na preek)</w:t>
            </w:r>
          </w:p>
          <w:p w14:paraId="6AA52103" w14:textId="1D2E963F" w:rsidR="00F54D77" w:rsidRPr="00A00360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A568FD"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87: 4</w:t>
            </w:r>
            <w:r w:rsidR="00F54D77"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(toezingen)</w:t>
            </w:r>
          </w:p>
          <w:p w14:paraId="700FAD40" w14:textId="1129E122" w:rsidR="0067724D" w:rsidRPr="00A00360" w:rsidRDefault="00F54D77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16C90" w:rsidRPr="00A0036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143: 10</w:t>
            </w:r>
          </w:p>
          <w:p w14:paraId="66D9FCB5" w14:textId="670CC8EE" w:rsidR="00F54D77" w:rsidRPr="00A00360" w:rsidRDefault="00C16C90" w:rsidP="00F54D7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Ruth 1: 16b</w:t>
            </w:r>
            <w:r w:rsidRPr="00A00360">
              <w:rPr>
                <w:rFonts w:ascii="Arial" w:eastAsia="Calibri" w:hAnsi="Arial" w:cs="Arial"/>
                <w:i/>
                <w:iCs/>
                <w:spacing w:val="-2"/>
                <w:sz w:val="20"/>
                <w:szCs w:val="20"/>
              </w:rPr>
              <w:t>.</w:t>
            </w:r>
            <w:r w:rsidR="00A00360" w:rsidRPr="00A00360">
              <w:rPr>
                <w:rFonts w:ascii="Arial" w:eastAsia="Calibri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0360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geloofskeus van Ruth</w:t>
            </w:r>
          </w:p>
          <w:p w14:paraId="07C7508C" w14:textId="788227AC" w:rsidR="00A568FD" w:rsidRPr="00A00360" w:rsidRDefault="00A568FD" w:rsidP="00A568F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C16C90" w:rsidRPr="00A00360">
              <w:rPr>
                <w:rFonts w:ascii="Arial" w:eastAsia="Calibri" w:hAnsi="Arial" w:cs="Arial"/>
                <w:spacing w:val="-2"/>
                <w:sz w:val="24"/>
                <w:szCs w:val="24"/>
              </w:rPr>
              <w:t>de tijd van die keus</w:t>
            </w:r>
          </w:p>
          <w:p w14:paraId="356B926D" w14:textId="08800204" w:rsidR="00A568FD" w:rsidRPr="00A00360" w:rsidRDefault="00A568FD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C16C90" w:rsidRPr="00A00360">
              <w:rPr>
                <w:rFonts w:ascii="Arial" w:eastAsia="Calibri" w:hAnsi="Arial" w:cs="Arial"/>
                <w:spacing w:val="-2"/>
                <w:sz w:val="24"/>
                <w:szCs w:val="24"/>
              </w:rPr>
              <w:t>de kracht van die keus</w:t>
            </w:r>
          </w:p>
          <w:p w14:paraId="580DB965" w14:textId="77777777" w:rsidR="0051443A" w:rsidRPr="00A00360" w:rsidRDefault="00A568FD" w:rsidP="00A568F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0036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C16C90" w:rsidRPr="00A00360">
              <w:rPr>
                <w:rFonts w:ascii="Arial" w:eastAsia="Calibri" w:hAnsi="Arial" w:cs="Arial"/>
                <w:spacing w:val="-2"/>
                <w:sz w:val="24"/>
                <w:szCs w:val="24"/>
              </w:rPr>
              <w:t>de zegen van die keus</w:t>
            </w:r>
          </w:p>
          <w:p w14:paraId="467D17EC" w14:textId="2E9252D1" w:rsidR="00A00360" w:rsidRPr="00F26EB0" w:rsidRDefault="00A00360" w:rsidP="00A568F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5E8ECCB9" w14:textId="2D9312D1" w:rsidR="00E25D7D" w:rsidRPr="00AA03A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FC51518" w14:textId="7804C3ED" w:rsidR="00311079" w:rsidRPr="009B3E50" w:rsidRDefault="00311079" w:rsidP="00F54D77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029C5788" w14:textId="77777777" w:rsidR="00526A00" w:rsidRDefault="00526A00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23A365C" w14:textId="77777777" w:rsidR="0051443A" w:rsidRDefault="0051443A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2D1DC6C7" w14:textId="77777777" w:rsidR="0051443A" w:rsidRDefault="0051443A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6FC0067F" w14:textId="77777777" w:rsidR="0051443A" w:rsidRDefault="0051443A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31566DD7" w14:textId="77777777" w:rsidR="0051443A" w:rsidRDefault="0051443A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9CF7310" w14:textId="77777777" w:rsidR="0051443A" w:rsidRDefault="0051443A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29569416" w14:textId="5BC0AD91" w:rsidR="0051443A" w:rsidRPr="00AA03AD" w:rsidRDefault="0051443A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6D785A2" w14:textId="1DB44BF3" w:rsidR="006B73D6" w:rsidRPr="00D3758F" w:rsidRDefault="006B73D6" w:rsidP="006B73D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551F"/>
    <w:multiLevelType w:val="hybridMultilevel"/>
    <w:tmpl w:val="EA74F120"/>
    <w:lvl w:ilvl="0" w:tplc="86C6EFA4">
      <w:start w:val="1"/>
      <w:numFmt w:val="decimal"/>
      <w:lvlText w:val="%1."/>
      <w:lvlJc w:val="left"/>
      <w:pPr>
        <w:ind w:left="4740" w:hanging="4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F17FD"/>
    <w:multiLevelType w:val="hybridMultilevel"/>
    <w:tmpl w:val="3724DF44"/>
    <w:lvl w:ilvl="0" w:tplc="0DD6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7846">
    <w:abstractNumId w:val="21"/>
  </w:num>
  <w:num w:numId="2" w16cid:durableId="715353590">
    <w:abstractNumId w:val="34"/>
  </w:num>
  <w:num w:numId="3" w16cid:durableId="1198010267">
    <w:abstractNumId w:val="2"/>
  </w:num>
  <w:num w:numId="4" w16cid:durableId="1253511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0818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787506">
    <w:abstractNumId w:val="22"/>
  </w:num>
  <w:num w:numId="7" w16cid:durableId="2110155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124537">
    <w:abstractNumId w:val="32"/>
  </w:num>
  <w:num w:numId="9" w16cid:durableId="1705714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71580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79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99181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0804722">
    <w:abstractNumId w:val="5"/>
  </w:num>
  <w:num w:numId="14" w16cid:durableId="502472565">
    <w:abstractNumId w:val="4"/>
  </w:num>
  <w:num w:numId="15" w16cid:durableId="608243399">
    <w:abstractNumId w:val="28"/>
  </w:num>
  <w:num w:numId="16" w16cid:durableId="539977679">
    <w:abstractNumId w:val="16"/>
  </w:num>
  <w:num w:numId="17" w16cid:durableId="948270945">
    <w:abstractNumId w:val="17"/>
  </w:num>
  <w:num w:numId="18" w16cid:durableId="750535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6739357">
    <w:abstractNumId w:val="23"/>
  </w:num>
  <w:num w:numId="20" w16cid:durableId="1371417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4543589">
    <w:abstractNumId w:val="3"/>
  </w:num>
  <w:num w:numId="22" w16cid:durableId="538934528">
    <w:abstractNumId w:val="24"/>
  </w:num>
  <w:num w:numId="23" w16cid:durableId="1960069453">
    <w:abstractNumId w:val="7"/>
  </w:num>
  <w:num w:numId="24" w16cid:durableId="485051763">
    <w:abstractNumId w:val="13"/>
  </w:num>
  <w:num w:numId="25" w16cid:durableId="1003125388">
    <w:abstractNumId w:val="6"/>
  </w:num>
  <w:num w:numId="26" w16cid:durableId="1233198245">
    <w:abstractNumId w:val="0"/>
  </w:num>
  <w:num w:numId="27" w16cid:durableId="232931240">
    <w:abstractNumId w:val="25"/>
  </w:num>
  <w:num w:numId="28" w16cid:durableId="19537103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372944">
    <w:abstractNumId w:val="1"/>
  </w:num>
  <w:num w:numId="30" w16cid:durableId="1468861437">
    <w:abstractNumId w:val="19"/>
  </w:num>
  <w:num w:numId="31" w16cid:durableId="1421877557">
    <w:abstractNumId w:val="11"/>
  </w:num>
  <w:num w:numId="32" w16cid:durableId="1310937145">
    <w:abstractNumId w:val="30"/>
  </w:num>
  <w:num w:numId="33" w16cid:durableId="932590314">
    <w:abstractNumId w:val="14"/>
  </w:num>
  <w:num w:numId="34" w16cid:durableId="477889511">
    <w:abstractNumId w:val="18"/>
  </w:num>
  <w:num w:numId="35" w16cid:durableId="17208621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684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443A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BE8"/>
    <w:rsid w:val="005C5FA7"/>
    <w:rsid w:val="005D23C9"/>
    <w:rsid w:val="005E0ACF"/>
    <w:rsid w:val="005E3A65"/>
    <w:rsid w:val="005E79C3"/>
    <w:rsid w:val="00614718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47BC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160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1703A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0360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8F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137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16C90"/>
    <w:rsid w:val="00C256F6"/>
    <w:rsid w:val="00C33FBB"/>
    <w:rsid w:val="00C358DE"/>
    <w:rsid w:val="00C46704"/>
    <w:rsid w:val="00C474A8"/>
    <w:rsid w:val="00C516E8"/>
    <w:rsid w:val="00C5346D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54D77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4D77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2023-05-27T09:41:00Z</dcterms:created>
  <dcterms:modified xsi:type="dcterms:W3CDTF">2023-05-27T09:41:00Z</dcterms:modified>
</cp:coreProperties>
</file>